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DEC32" w14:textId="77777777" w:rsidR="00C011BA" w:rsidRPr="00C011BA" w:rsidRDefault="00C011BA" w:rsidP="00C011BA">
      <w:pPr>
        <w:jc w:val="center"/>
        <w:rPr>
          <w:b/>
          <w:sz w:val="28"/>
          <w:szCs w:val="28"/>
        </w:rPr>
      </w:pPr>
      <w:r w:rsidRPr="00C011BA">
        <w:rPr>
          <w:b/>
          <w:sz w:val="28"/>
          <w:szCs w:val="28"/>
        </w:rPr>
        <w:t>Vocabulary Scavenger Hunt</w:t>
      </w:r>
    </w:p>
    <w:p w14:paraId="650B0098" w14:textId="77777777" w:rsidR="005A7DD1" w:rsidRDefault="00C011BA" w:rsidP="00C011BA">
      <w:pPr>
        <w:jc w:val="center"/>
      </w:pPr>
      <w:r>
        <w:t>End of Tri 3</w:t>
      </w:r>
    </w:p>
    <w:p w14:paraId="7222BD87" w14:textId="77777777" w:rsidR="00C011BA" w:rsidRDefault="00C011BA" w:rsidP="00C011BA">
      <w:pPr>
        <w:jc w:val="center"/>
      </w:pPr>
    </w:p>
    <w:p w14:paraId="39CDDCFA" w14:textId="77777777" w:rsidR="00C011BA" w:rsidRDefault="00C011BA" w:rsidP="00C011BA">
      <w:r>
        <w:t>Your goal – be the first team to complete the scavenger hunt by cracking the code and filling in all orange boxes correctly.</w:t>
      </w:r>
    </w:p>
    <w:p w14:paraId="29A34341" w14:textId="77777777" w:rsidR="00C011BA" w:rsidRDefault="00C011BA" w:rsidP="00C011BA">
      <w:pPr>
        <w:jc w:val="center"/>
      </w:pPr>
    </w:p>
    <w:p w14:paraId="7757E5AF" w14:textId="77777777" w:rsidR="00C011BA" w:rsidRDefault="00C011BA" w:rsidP="00C011BA">
      <w:pPr>
        <w:pStyle w:val="ListParagraph"/>
        <w:numPr>
          <w:ilvl w:val="0"/>
          <w:numId w:val="1"/>
        </w:numPr>
      </w:pPr>
      <w:r>
        <w:t>Grab a bag of vocabulary words.</w:t>
      </w:r>
    </w:p>
    <w:p w14:paraId="021358F3" w14:textId="77777777" w:rsidR="00C011BA" w:rsidRDefault="00C011BA" w:rsidP="00C011BA">
      <w:pPr>
        <w:pStyle w:val="ListParagraph"/>
        <w:numPr>
          <w:ilvl w:val="0"/>
          <w:numId w:val="1"/>
        </w:numPr>
      </w:pPr>
      <w:r>
        <w:t>Determine which word group you have and fill in the “Bag #” for that group.</w:t>
      </w:r>
    </w:p>
    <w:p w14:paraId="3B4804D2" w14:textId="3B3385B6" w:rsidR="00C011BA" w:rsidRDefault="00C011BA" w:rsidP="00C011BA">
      <w:pPr>
        <w:pStyle w:val="ListParagraph"/>
        <w:numPr>
          <w:ilvl w:val="0"/>
          <w:numId w:val="1"/>
        </w:numPr>
      </w:pPr>
      <w:r>
        <w:t xml:space="preserve">Next, fill in the letter </w:t>
      </w:r>
      <w:r w:rsidR="009277FB">
        <w:t xml:space="preserve">or number </w:t>
      </w:r>
      <w:r>
        <w:t>from the top corner of each card next to the corresponding word.</w:t>
      </w:r>
    </w:p>
    <w:p w14:paraId="54EDBC04" w14:textId="77777777" w:rsidR="00C011BA" w:rsidRDefault="00C011BA" w:rsidP="00C011BA">
      <w:pPr>
        <w:pStyle w:val="ListParagraph"/>
        <w:numPr>
          <w:ilvl w:val="0"/>
          <w:numId w:val="1"/>
        </w:numPr>
      </w:pPr>
      <w:r>
        <w:t>When you have filled out ALL orange squares, bring this sheet to your teacher for confirmation.</w:t>
      </w:r>
    </w:p>
    <w:p w14:paraId="3F52BA1F" w14:textId="77777777" w:rsidR="00C011BA" w:rsidRDefault="00C011BA"/>
    <w:tbl>
      <w:tblPr>
        <w:tblW w:w="10039" w:type="dxa"/>
        <w:jc w:val="center"/>
        <w:tblInd w:w="93" w:type="dxa"/>
        <w:tblLook w:val="04A0" w:firstRow="1" w:lastRow="0" w:firstColumn="1" w:lastColumn="0" w:noHBand="0" w:noVBand="1"/>
      </w:tblPr>
      <w:tblGrid>
        <w:gridCol w:w="2610"/>
        <w:gridCol w:w="482"/>
        <w:gridCol w:w="482"/>
        <w:gridCol w:w="2450"/>
        <w:gridCol w:w="542"/>
        <w:gridCol w:w="542"/>
        <w:gridCol w:w="2309"/>
        <w:gridCol w:w="622"/>
      </w:tblGrid>
      <w:tr w:rsidR="009277FB" w:rsidRPr="00C011BA" w14:paraId="77A177B2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1AD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</w:rPr>
              <w:t>Word Group 1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1934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F21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9B7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</w:rPr>
              <w:t>Word Group 2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C18E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DBF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47B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</w:rPr>
              <w:t>Word Group 3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BD47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61B107AB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E28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Organism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46F48EA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007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D69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Fossil record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30D1192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ACC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56A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Limiting factors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4C481B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22CC6829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222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Food chain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51AC309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616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B37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Producer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5C9F6F7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224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208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Immunity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BD9EFA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5008B4F6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BC3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Noninfectious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14767E1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79C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20E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Vaccine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187A6A8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6A2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1AF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Parasite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5ED5ED9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0EDD887A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2BE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Antibiotic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F88951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482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E8C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Macrophage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5664BD0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134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4A7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Infectious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7715800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2FA88E38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749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Natural selection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428A3DD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2B8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BC0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Species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B224EE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B3E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A9E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Biotic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EFE5FA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3B909823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BA4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T-cell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34A4D7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BA9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2B25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Trait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4015C6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7AF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1B43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Prey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4946C8C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65CB949F" w14:textId="77777777" w:rsidTr="009277FB">
        <w:trPr>
          <w:trHeight w:val="364"/>
          <w:jc w:val="center"/>
        </w:trPr>
        <w:tc>
          <w:tcPr>
            <w:tcW w:w="2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528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Population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D4EE5E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638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E3A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Virus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7B8E143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9C0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CA2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Herbivore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1AC72B0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4E9F6EBC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7E1D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Bag</w:t>
            </w: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#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101FFD06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8488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1577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Bag</w:t>
            </w: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#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2473820C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DE19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59D1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Bag</w:t>
            </w: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#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E33A720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277FB" w:rsidRPr="00C011BA" w14:paraId="264ABC84" w14:textId="77777777" w:rsidTr="009277FB">
        <w:trPr>
          <w:trHeight w:val="364"/>
          <w:jc w:val="center"/>
        </w:trPr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02B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910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C1B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122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44B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152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254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1A9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9277FB" w:rsidRPr="00C011BA" w14:paraId="5DC1FE68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ED7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</w:rPr>
              <w:t>Word Group 4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9D6E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78B3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37C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</w:rPr>
              <w:t>Word Group 5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DC0F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225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477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</w:rPr>
              <w:t>Word Group 6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F18A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440C02DD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D503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Predator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97DD04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D9F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248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Carnivore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D7B780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AF3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4CD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Bacteria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36966E23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5F4F25EC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C36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Biotic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1914496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94B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151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Photosynthesis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B68F11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BC0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D10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Antibodies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4EA9B34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1AFB6F04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AFF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Vaccine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362744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628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426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Antibodies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3CD8C72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290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154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Consumer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2EFF80C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1B561158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AC7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Ecology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B8A498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E87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9D1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Immune system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5A1A20A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71B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604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Omnivore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DC78C1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70FAD655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1F6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Carrying capacity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7D969D3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5A8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467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Fitness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410EBB7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95B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B27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Food web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E98A4E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7767A5D7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5F8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B-cell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5045D5F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597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B2A4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Ecosystem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7E01F64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FD3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277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Disease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18C5CD7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29D06334" w14:textId="77777777" w:rsidTr="009277FB">
        <w:trPr>
          <w:trHeight w:val="364"/>
          <w:jc w:val="center"/>
        </w:trPr>
        <w:tc>
          <w:tcPr>
            <w:tcW w:w="26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2CF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Community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1194670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938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1C1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Extinction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2E300A4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059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088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Variation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1DED0B1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77FB" w:rsidRPr="00C011BA" w14:paraId="3FBA6C7B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8B8C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Bag</w:t>
            </w: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#</w:t>
            </w:r>
          </w:p>
        </w:tc>
        <w:tc>
          <w:tcPr>
            <w:tcW w:w="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A48428B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8951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B275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Bag</w:t>
            </w: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#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783FF7A9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0156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0C4C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Bag</w:t>
            </w: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#</w:t>
            </w:r>
          </w:p>
        </w:tc>
        <w:tc>
          <w:tcPr>
            <w:tcW w:w="6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77598118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277FB" w:rsidRPr="00C011BA" w14:paraId="02832AAE" w14:textId="77777777" w:rsidTr="009277FB">
        <w:trPr>
          <w:trHeight w:val="364"/>
          <w:jc w:val="center"/>
        </w:trPr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80C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20D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D98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D81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9A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FBB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519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A05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9277FB" w:rsidRPr="00C011BA" w14:paraId="2BE5AA12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143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</w:rPr>
              <w:t>Word Group 7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9C5B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194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7E6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b/>
                <w:bCs/>
                <w:color w:val="000000"/>
              </w:rPr>
              <w:t>Word Group 8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C2BA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BDB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6AC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195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9277FB" w:rsidRPr="00C011BA" w14:paraId="0FDDB26F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465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 w:colFirst="7" w:colLast="7"/>
            <w:r w:rsidRPr="00C011BA">
              <w:rPr>
                <w:rFonts w:ascii="Calibri" w:eastAsia="Times New Roman" w:hAnsi="Calibri" w:cs="Times New Roman"/>
                <w:color w:val="000000"/>
              </w:rPr>
              <w:t>Fungi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192A1EC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71B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05CC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Antibiotic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15D4E7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A9B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991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93C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bookmarkEnd w:id="0"/>
      <w:tr w:rsidR="009277FB" w:rsidRPr="00C011BA" w14:paraId="39BEF700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FE1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Microorganism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3EAA101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3A5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2DF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011BA">
              <w:rPr>
                <w:rFonts w:ascii="Calibri" w:eastAsia="Times New Roman" w:hAnsi="Calibri" w:cs="Times New Roman"/>
                <w:color w:val="000000"/>
              </w:rPr>
              <w:t>Detritivore</w:t>
            </w:r>
            <w:proofErr w:type="spellEnd"/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4B6F4693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4EF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4FB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E2FF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9277FB" w:rsidRPr="00C011BA" w14:paraId="3E228AEE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94D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Consumer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7358CDC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24D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DB9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Abiotic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219606E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AE5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402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193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9277FB" w:rsidRPr="00C011BA" w14:paraId="789A91AF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A38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Ecology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DE64E6D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AA6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0B9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Biosphere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7A5DEDE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CAC1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102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767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9277FB" w:rsidRPr="00C011BA" w14:paraId="269F9421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CF19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Skin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44BCDAE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D48B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9F4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Evolution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4503FC3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002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53C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D15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9277FB" w:rsidRPr="00C011BA" w14:paraId="657050E1" w14:textId="77777777" w:rsidTr="009277FB">
        <w:trPr>
          <w:trHeight w:val="341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7F5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Abiotic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21DC262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FE6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BE2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Fossil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7F90F19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4CD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321E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8A88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9277FB" w:rsidRPr="00C011BA" w14:paraId="4A5CB625" w14:textId="77777777" w:rsidTr="009277FB">
        <w:trPr>
          <w:trHeight w:val="364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C0E6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Adaptation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29840662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946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F840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</w:rPr>
              <w:t>Host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0C56CC5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11B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79EA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D044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7FE7" w14:textId="77777777" w:rsidR="00C011BA" w:rsidRPr="00C011BA" w:rsidRDefault="00C011BA" w:rsidP="00C011B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9277FB" w:rsidRPr="00C011BA" w14:paraId="682ECF6E" w14:textId="77777777" w:rsidTr="009277FB">
        <w:trPr>
          <w:trHeight w:val="364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76EA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Bag</w:t>
            </w:r>
            <w:r w:rsidRPr="00C011BA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 xml:space="preserve"> #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4912E82B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C011BA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8871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5A8D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 xml:space="preserve">Bag </w:t>
            </w:r>
            <w:r w:rsidRPr="00C011BA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#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09EAA4AC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C011BA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1EF9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EAAF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0634" w14:textId="77777777" w:rsidR="00C011BA" w:rsidRPr="00C011BA" w:rsidRDefault="00C011BA" w:rsidP="00245DFE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66D8A74B" w14:textId="77777777" w:rsidR="00C011BA" w:rsidRDefault="00C011BA"/>
    <w:sectPr w:rsidR="00C011BA" w:rsidSect="00C011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827F5"/>
    <w:multiLevelType w:val="hybridMultilevel"/>
    <w:tmpl w:val="14429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1BA"/>
    <w:rsid w:val="003F2426"/>
    <w:rsid w:val="005A7DD1"/>
    <w:rsid w:val="009277FB"/>
    <w:rsid w:val="00A0652C"/>
    <w:rsid w:val="00C0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BCA8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1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1218</Characters>
  <Application>Microsoft Macintosh Word</Application>
  <DocSecurity>0</DocSecurity>
  <Lines>10</Lines>
  <Paragraphs>2</Paragraphs>
  <ScaleCrop>false</ScaleCrop>
  <Company>Spring Lake Park Schools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2014-05-27T02:19:00Z</dcterms:created>
  <dcterms:modified xsi:type="dcterms:W3CDTF">2014-05-27T02:39:00Z</dcterms:modified>
</cp:coreProperties>
</file>